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79C5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779C5">
        <w:rPr>
          <w:rFonts w:ascii="Times New Roman" w:hAnsi="Times New Roman" w:cs="Times New Roman"/>
          <w:sz w:val="28"/>
          <w:szCs w:val="28"/>
        </w:rPr>
        <w:t>етски</w:t>
      </w:r>
      <w:r>
        <w:rPr>
          <w:rFonts w:ascii="Times New Roman" w:hAnsi="Times New Roman" w:cs="Times New Roman"/>
          <w:sz w:val="28"/>
          <w:szCs w:val="28"/>
        </w:rPr>
        <w:t xml:space="preserve">й сад № </w:t>
      </w:r>
      <w:r w:rsidRPr="00D01E6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«Теремок</w:t>
      </w:r>
      <w:r w:rsidRPr="00377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9CB" w:rsidRPr="0083105F" w:rsidRDefault="004149CB" w:rsidP="008310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05F">
        <w:rPr>
          <w:rFonts w:ascii="Times New Roman" w:hAnsi="Times New Roman" w:cs="Times New Roman"/>
          <w:b/>
          <w:sz w:val="44"/>
          <w:szCs w:val="44"/>
        </w:rPr>
        <w:t>Индивидуальная</w:t>
      </w:r>
    </w:p>
    <w:p w:rsidR="004149CB" w:rsidRPr="0083105F" w:rsidRDefault="004149CB" w:rsidP="008310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05F">
        <w:rPr>
          <w:rFonts w:ascii="Times New Roman" w:hAnsi="Times New Roman" w:cs="Times New Roman"/>
          <w:b/>
          <w:sz w:val="44"/>
          <w:szCs w:val="44"/>
        </w:rPr>
        <w:t>об</w:t>
      </w:r>
      <w:r w:rsidR="0083105F" w:rsidRPr="0083105F">
        <w:rPr>
          <w:rFonts w:ascii="Times New Roman" w:hAnsi="Times New Roman" w:cs="Times New Roman"/>
          <w:b/>
          <w:sz w:val="44"/>
          <w:szCs w:val="44"/>
        </w:rPr>
        <w:t xml:space="preserve">разовательная программа </w:t>
      </w:r>
    </w:p>
    <w:p w:rsidR="0083105F" w:rsidRPr="0083105F" w:rsidRDefault="0083105F" w:rsidP="008310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05F">
        <w:rPr>
          <w:rFonts w:ascii="Times New Roman" w:hAnsi="Times New Roman" w:cs="Times New Roman"/>
          <w:b/>
          <w:sz w:val="36"/>
          <w:szCs w:val="36"/>
        </w:rPr>
        <w:t>учителя-логопеда Найденовой Натальи Викторовны</w:t>
      </w:r>
    </w:p>
    <w:p w:rsidR="0083105F" w:rsidRDefault="0083105F" w:rsidP="0041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105F" w:rsidRPr="0083105F" w:rsidRDefault="0083105F" w:rsidP="0083105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105F">
        <w:rPr>
          <w:rFonts w:ascii="Times New Roman" w:hAnsi="Times New Roman" w:cs="Times New Roman"/>
          <w:i/>
          <w:sz w:val="32"/>
          <w:szCs w:val="32"/>
        </w:rPr>
        <w:t>на период с 3 сентября 2018 г. по 31 мая 2019 г.</w:t>
      </w:r>
    </w:p>
    <w:p w:rsidR="0083105F" w:rsidRDefault="0083105F" w:rsidP="0041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49CB" w:rsidRPr="004F756A" w:rsidRDefault="007D15BF" w:rsidP="004149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Развитие связной речи старших дошкольников через составление рассказа по картине с использованием </w:t>
      </w:r>
      <w:r w:rsidR="00B676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современных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технологий</w:t>
      </w: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Pr="003779C5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4149CB" w:rsidRDefault="004149CB" w:rsidP="004149CB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6FC" w:rsidRDefault="00E47DFF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Проведение итогового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мониторинга развития связной монологической речи воспитанников старших групп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ДОУ 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мае 2018 года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показало, что 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уровень развития связной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реч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детей данных групп 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недостаточен. 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Это подтвердило необходимость обратить на эту область развития в 2018-2019 учебном году особое внимание. 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>Значительные затруднения вызывало составление рассказа по сюжетной картине, посколь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ку оно требует от ребенка умения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выделять 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>основные действующие ли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ца и объекты картины, прослеживать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их взаимо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связь и взаимодействие, отмечать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особенности компо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зиционного фона картины, составля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>ть начало рассказа и его ко</w:t>
      </w:r>
      <w:r w:rsidR="002256FC">
        <w:rPr>
          <w:rFonts w:ascii="Times New Roman" w:eastAsia="Times New Roman" w:hAnsi="Times New Roman" w:cs="Times New Roman"/>
          <w:bCs/>
          <w:color w:val="000000"/>
          <w:sz w:val="28"/>
        </w:rPr>
        <w:t>нец.</w:t>
      </w:r>
    </w:p>
    <w:p w:rsidR="002256FC" w:rsidRDefault="00DE5A41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рактика показывает, что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примен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ение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радиционного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способ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работы по сюжетной картине не являетс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я </w:t>
      </w:r>
      <w:r w:rsidR="00BE38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достаточно эффективным и 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привлекательным</w:t>
      </w:r>
      <w:r w:rsidR="00BE38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для детей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: </w:t>
      </w:r>
      <w:r w:rsidR="00913FE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 воспитанников 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>наблюдается недостаточный познавательный интерес</w:t>
      </w:r>
      <w:r w:rsidR="00913FE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 событиям, запечатленным на картине, низкая речевая активность, содержание рассказов, составленных детьми</w:t>
      </w:r>
      <w:r w:rsidR="002256FC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913FE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почти не отличается друг от друга, ребенок, как правило, не строит свой собственный рассказ</w:t>
      </w:r>
      <w:r w:rsidR="00E07098">
        <w:rPr>
          <w:rFonts w:ascii="Times New Roman" w:eastAsia="Times New Roman" w:hAnsi="Times New Roman" w:cs="Times New Roman"/>
          <w:bCs/>
          <w:color w:val="000000"/>
          <w:sz w:val="28"/>
        </w:rPr>
        <w:t>, а повторяет предыдущий с некоторыми изменениями.</w:t>
      </w:r>
      <w:r w:rsidR="003135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>Все это говорит</w:t>
      </w:r>
      <w:r w:rsidR="000E7EA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 необходимости</w:t>
      </w:r>
      <w:r w:rsidR="00DB44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искать новые, современные способы работы с дошкольниками по сюжетной картине. </w:t>
      </w:r>
    </w:p>
    <w:p w:rsidR="00E47DFF" w:rsidRDefault="00091A02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91A02">
        <w:rPr>
          <w:rFonts w:ascii="Times New Roman" w:eastAsia="Times New Roman" w:hAnsi="Times New Roman" w:cs="Times New Roman"/>
          <w:bCs/>
          <w:color w:val="000000"/>
          <w:sz w:val="28"/>
        </w:rPr>
        <w:t>В настоящее время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Pr="00091A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 связи с модернизацией российского образования особенно актуальным становится</w:t>
      </w:r>
      <w:r w:rsidRPr="00091A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прос о владении каждым специалистом</w:t>
      </w:r>
      <w:r w:rsidRPr="00091A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современными коррекцион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ными технологиями и методиками,</w:t>
      </w:r>
      <w:r w:rsidRPr="00091A0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применении их в практической профессиональной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что так же подтверждает необходимость поиска, освоения и внедрения в профессионально-педагогическую деятельность инноваций.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связи с вышесказанным, была выбрана </w:t>
      </w:r>
      <w:r w:rsidR="00501B4F"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</w:t>
      </w:r>
      <w:r w:rsidR="00501B4F" w:rsidRPr="00501B4F">
        <w:rPr>
          <w:rFonts w:ascii="Times New Roman" w:eastAsia="Times New Roman" w:hAnsi="Times New Roman" w:cs="Times New Roman"/>
          <w:bCs/>
          <w:color w:val="000000"/>
          <w:sz w:val="28"/>
        </w:rPr>
        <w:t>азвитие связной речи старших дошкольников через составление рассказа п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 картине с использованием </w:t>
      </w:r>
      <w:r w:rsidR="00501B4F" w:rsidRPr="00501B4F">
        <w:rPr>
          <w:rFonts w:ascii="Times New Roman" w:eastAsia="Times New Roman" w:hAnsi="Times New Roman" w:cs="Times New Roman"/>
          <w:bCs/>
          <w:color w:val="000000"/>
          <w:sz w:val="28"/>
        </w:rPr>
        <w:t>современных технологий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256FC" w:rsidRDefault="002256FC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75D6A" w:rsidRDefault="00CF1E59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освоение и внедрение в практику новых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современных технологий 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>в о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бласти составления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рассказов по сюжетной картине для повыше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ния эффективности</w:t>
      </w:r>
      <w:r w:rsidR="00BE38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работы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 развитию связной речи и </w:t>
      </w:r>
      <w:r w:rsidR="00B6760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увеличения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познавательного интереса воспитанников к этому виду деятельности.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B67605" w:rsidRDefault="00B67605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 соответствии с целью были выделены следующие </w:t>
      </w:r>
      <w:r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67605" w:rsidRDefault="00B67605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зучить современную литературу, опыт педагогов и логопедов, </w:t>
      </w:r>
      <w:proofErr w:type="gramStart"/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>интернет-источники</w:t>
      </w:r>
      <w:proofErr w:type="gramEnd"/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 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интересующей </w:t>
      </w:r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>теме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</w:p>
    <w:p w:rsidR="005A0D54" w:rsidRDefault="005A0D54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проанализировать, обобщить и систематизировать полученную информацию;</w:t>
      </w:r>
    </w:p>
    <w:p w:rsidR="00D846E1" w:rsidRDefault="00D846E1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разработать 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перспективный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план реализации индивидуальной образовательной программы сроком в один учебный год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D846E1" w:rsidRDefault="00D846E1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846E1">
        <w:rPr>
          <w:rFonts w:ascii="Times New Roman" w:eastAsia="Times New Roman" w:hAnsi="Times New Roman" w:cs="Times New Roman"/>
          <w:bCs/>
          <w:color w:val="000000"/>
          <w:sz w:val="28"/>
        </w:rPr>
        <w:t>- обогатить ППРС необходимыми материалами для внедрения выбранной технологии в практику;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62B0B" w:rsidRDefault="00E62B0B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- апробировать конкретные способы реализации 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>выбранного материала на практике</w:t>
      </w: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7D1138" w:rsidRDefault="007D1138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привлечь 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воспитателей подготовительных групп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 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>работе над связной речью воспитанников с использованием элементов выбранной технологии;</w:t>
      </w:r>
    </w:p>
    <w:p w:rsidR="00E62B0B" w:rsidRDefault="00E62B0B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t>- транслировать полученный опыт в ходе семинара-практ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икума, проведения мастер-класса для педагогов ДОУ;</w:t>
      </w:r>
      <w:r w:rsidR="00EF647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hyperlink r:id="rId5" w:history="1">
        <w:r w:rsidR="00EF647A" w:rsidRPr="00077C20">
          <w:rPr>
            <w:rStyle w:val="a4"/>
            <w:rFonts w:ascii="Times New Roman" w:eastAsia="Times New Roman" w:hAnsi="Times New Roman" w:cs="Times New Roman"/>
            <w:bCs/>
            <w:sz w:val="28"/>
          </w:rPr>
          <w:t>http://теремок2.курагино-обр.рф/wp-content/uploads/2016/10/sbornik-izyuminki-8-konvertirovan.pdf</w:t>
        </w:r>
      </w:hyperlink>
      <w:r w:rsidR="00EF647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bookmarkStart w:id="0" w:name="_GoBack"/>
      <w:bookmarkEnd w:id="0"/>
    </w:p>
    <w:p w:rsidR="007D1138" w:rsidRPr="00E47DFF" w:rsidRDefault="007D1138" w:rsidP="00620C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разработать методические рек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>омендации педагогам и родителям.</w:t>
      </w:r>
    </w:p>
    <w:p w:rsidR="00E47DFF" w:rsidRDefault="008A00A1" w:rsidP="0041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A00A1">
        <w:rPr>
          <w:rFonts w:ascii="Times New Roman" w:eastAsia="Times New Roman" w:hAnsi="Times New Roman" w:cs="Times New Roman"/>
          <w:bCs/>
          <w:color w:val="000000"/>
          <w:sz w:val="28"/>
        </w:rPr>
        <w:t>Реализация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программы включает в себя 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три этапа: </w:t>
      </w:r>
      <w:proofErr w:type="gramStart"/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>подготовительный</w:t>
      </w:r>
      <w:proofErr w:type="gramEnd"/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(с 3 сентября по 30 ноября), основной (с 3 декабря по 28 февраля)  и заключительный (с 4 марта по 31 мая).</w:t>
      </w:r>
    </w:p>
    <w:p w:rsidR="008D3A00" w:rsidRDefault="008D3A00" w:rsidP="0041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D3A00" w:rsidRDefault="008D3A00" w:rsidP="00620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Перспективный план реализации индивидуа</w:t>
      </w:r>
      <w:r w:rsidR="00620C2C">
        <w:rPr>
          <w:rFonts w:ascii="Times New Roman" w:eastAsia="Times New Roman" w:hAnsi="Times New Roman" w:cs="Times New Roman"/>
          <w:bCs/>
          <w:color w:val="000000"/>
          <w:sz w:val="28"/>
        </w:rPr>
        <w:t>льной образовательной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8D3A00" w:rsidTr="006030E6">
        <w:tc>
          <w:tcPr>
            <w:tcW w:w="2518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Этапы</w:t>
            </w:r>
          </w:p>
        </w:tc>
        <w:tc>
          <w:tcPr>
            <w:tcW w:w="4253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Содержание </w:t>
            </w:r>
          </w:p>
        </w:tc>
        <w:tc>
          <w:tcPr>
            <w:tcW w:w="2800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Предполагаемый результат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Подготовительный</w:t>
            </w:r>
          </w:p>
        </w:tc>
        <w:tc>
          <w:tcPr>
            <w:tcW w:w="4253" w:type="dxa"/>
            <w:vAlign w:val="center"/>
          </w:tcPr>
          <w:p w:rsidR="008D3A00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изучение литературных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интернет-источников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 опыта педагогов;</w:t>
            </w:r>
          </w:p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разработка плана реализации программы;</w:t>
            </w:r>
          </w:p>
          <w:p w:rsidR="006030E6" w:rsidRDefault="006030E6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выбор конкретных методов и способов реализации программы;</w:t>
            </w:r>
          </w:p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подбор и изготовление необходимых дидактических материалов.</w:t>
            </w:r>
          </w:p>
        </w:tc>
        <w:tc>
          <w:tcPr>
            <w:tcW w:w="2800" w:type="dxa"/>
            <w:vAlign w:val="center"/>
          </w:tcPr>
          <w:p w:rsidR="006030E6" w:rsidRPr="006030E6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и</w:t>
            </w:r>
            <w:r w:rsidRP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зучена методическая 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интернет-источники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; </w:t>
            </w:r>
          </w:p>
          <w:p w:rsidR="008D3A00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-р</w:t>
            </w:r>
            <w:r w:rsidRP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азработана ИОП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;</w:t>
            </w:r>
          </w:p>
          <w:p w:rsidR="006030E6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подобраны и изготовлены дидактические материалы.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Основной</w:t>
            </w:r>
          </w:p>
        </w:tc>
        <w:tc>
          <w:tcPr>
            <w:tcW w:w="4253" w:type="dxa"/>
            <w:vAlign w:val="center"/>
          </w:tcPr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апробация выбранной методики на практике (проведение отобранных дидактических игр во время НОД и режимных моментов</w:t>
            </w:r>
            <w:r w:rsidR="00A00A4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8D3A00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использование выбранных методов в коррекционно-развивающей работе.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B3497B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Заключительный </w:t>
            </w:r>
          </w:p>
        </w:tc>
        <w:tc>
          <w:tcPr>
            <w:tcW w:w="4253" w:type="dxa"/>
            <w:vAlign w:val="center"/>
          </w:tcPr>
          <w:p w:rsidR="00B3497B" w:rsidRP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трансляция полученного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в ходе</w:t>
            </w:r>
            <w:r w:rsid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семинара-практикума,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мастер-класса для педагогов ДОУ;</w:t>
            </w:r>
          </w:p>
          <w:p w:rsidR="008D3A00" w:rsidRDefault="006030E6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="00B3497B"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рекомендации педагогам и родителям.</w:t>
            </w:r>
            <w:r w:rsid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00A43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трансляция методов и способов работы по выбранной технологии на семинаре-практикуме, при проведении мастер-класса с привлечением детей подготовительных групп; </w:t>
            </w:r>
          </w:p>
          <w:p w:rsidR="008D3A00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размещение результатов работы на сайте ДОУ.</w:t>
            </w:r>
          </w:p>
        </w:tc>
      </w:tr>
    </w:tbl>
    <w:p w:rsidR="00C73899" w:rsidRPr="0034619D" w:rsidRDefault="00C73899" w:rsidP="00C738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73899" w:rsidRPr="0034619D" w:rsidSect="00E376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E0"/>
    <w:rsid w:val="00031FAE"/>
    <w:rsid w:val="000336D8"/>
    <w:rsid w:val="00091A02"/>
    <w:rsid w:val="000A30A9"/>
    <w:rsid w:val="000E7EA1"/>
    <w:rsid w:val="002256FC"/>
    <w:rsid w:val="00313552"/>
    <w:rsid w:val="00321BD6"/>
    <w:rsid w:val="0034619D"/>
    <w:rsid w:val="00352E25"/>
    <w:rsid w:val="004149CB"/>
    <w:rsid w:val="00421E73"/>
    <w:rsid w:val="004B24F5"/>
    <w:rsid w:val="004B673F"/>
    <w:rsid w:val="00501B4F"/>
    <w:rsid w:val="00582925"/>
    <w:rsid w:val="005A0D54"/>
    <w:rsid w:val="005E2496"/>
    <w:rsid w:val="006030E6"/>
    <w:rsid w:val="0061779D"/>
    <w:rsid w:val="00620C2C"/>
    <w:rsid w:val="00666A1E"/>
    <w:rsid w:val="006F31E0"/>
    <w:rsid w:val="007D1138"/>
    <w:rsid w:val="007D15BF"/>
    <w:rsid w:val="0083105F"/>
    <w:rsid w:val="00885435"/>
    <w:rsid w:val="008A00A1"/>
    <w:rsid w:val="008D3A00"/>
    <w:rsid w:val="00913FEB"/>
    <w:rsid w:val="00975D6A"/>
    <w:rsid w:val="009844F4"/>
    <w:rsid w:val="009B28E1"/>
    <w:rsid w:val="009F7B8A"/>
    <w:rsid w:val="00A00A43"/>
    <w:rsid w:val="00A826AC"/>
    <w:rsid w:val="00B3497B"/>
    <w:rsid w:val="00B61E65"/>
    <w:rsid w:val="00B67605"/>
    <w:rsid w:val="00BE3856"/>
    <w:rsid w:val="00C73899"/>
    <w:rsid w:val="00CB1589"/>
    <w:rsid w:val="00CF1E59"/>
    <w:rsid w:val="00D846E1"/>
    <w:rsid w:val="00D90FAC"/>
    <w:rsid w:val="00DB4479"/>
    <w:rsid w:val="00DE5A41"/>
    <w:rsid w:val="00E07098"/>
    <w:rsid w:val="00E37659"/>
    <w:rsid w:val="00E47DFF"/>
    <w:rsid w:val="00E62B0B"/>
    <w:rsid w:val="00EF647A"/>
    <w:rsid w:val="00F2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7;&#1088;&#1077;&#1084;&#1086;&#1082;2.&#1082;&#1091;&#1088;&#1072;&#1075;&#1080;&#1085;&#1086;-&#1086;&#1073;&#1088;.&#1088;&#1092;/wp-content/uploads/2016/10/sbornik-izyuminki-8-konvertirov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17</cp:revision>
  <cp:lastPrinted>2019-02-18T05:37:00Z</cp:lastPrinted>
  <dcterms:created xsi:type="dcterms:W3CDTF">2018-10-16T16:25:00Z</dcterms:created>
  <dcterms:modified xsi:type="dcterms:W3CDTF">2021-12-19T09:51:00Z</dcterms:modified>
</cp:coreProperties>
</file>