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6" w:rsidRPr="00D27CF2" w:rsidRDefault="005C0664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F2">
        <w:rPr>
          <w:rFonts w:ascii="Times New Roman" w:hAnsi="Times New Roman" w:cs="Times New Roman"/>
          <w:sz w:val="24"/>
          <w:szCs w:val="24"/>
        </w:rPr>
        <w:t xml:space="preserve">26 апреля 2017 года на базе МБДОУ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Ирбинск</w:t>
      </w:r>
      <w:r w:rsidR="009F36D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9F36D1">
        <w:rPr>
          <w:rFonts w:ascii="Times New Roman" w:hAnsi="Times New Roman" w:cs="Times New Roman"/>
          <w:sz w:val="24"/>
          <w:szCs w:val="24"/>
        </w:rPr>
        <w:t>ого</w:t>
      </w:r>
      <w:r w:rsidRPr="00D27CF2">
        <w:rPr>
          <w:rFonts w:ascii="Times New Roman" w:hAnsi="Times New Roman" w:cs="Times New Roman"/>
          <w:sz w:val="24"/>
          <w:szCs w:val="24"/>
        </w:rPr>
        <w:t xml:space="preserve"> сад</w:t>
      </w:r>
      <w:r w:rsidR="009F36D1">
        <w:rPr>
          <w:rFonts w:ascii="Times New Roman" w:hAnsi="Times New Roman" w:cs="Times New Roman"/>
          <w:sz w:val="24"/>
          <w:szCs w:val="24"/>
        </w:rPr>
        <w:t>а</w:t>
      </w:r>
      <w:r w:rsidRPr="00D27CF2">
        <w:rPr>
          <w:rFonts w:ascii="Times New Roman" w:hAnsi="Times New Roman" w:cs="Times New Roman"/>
          <w:sz w:val="24"/>
          <w:szCs w:val="24"/>
        </w:rPr>
        <w:t xml:space="preserve"> №2 «Теремок»  прошла встреча педагогов дошкольных учреждений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района  в рамках деятельности районной методической площадки «Ступени мастерства».  В последнее время   в детские сады приходят специалисты, </w:t>
      </w:r>
      <w:r w:rsidR="009F36D1">
        <w:rPr>
          <w:rFonts w:ascii="Times New Roman" w:hAnsi="Times New Roman" w:cs="Times New Roman"/>
          <w:sz w:val="24"/>
          <w:szCs w:val="24"/>
        </w:rPr>
        <w:t xml:space="preserve">не </w:t>
      </w:r>
      <w:r w:rsidRPr="00D27CF2">
        <w:rPr>
          <w:rFonts w:ascii="Times New Roman" w:hAnsi="Times New Roman" w:cs="Times New Roman"/>
          <w:sz w:val="24"/>
          <w:szCs w:val="24"/>
        </w:rPr>
        <w:t xml:space="preserve">имеющее  по профилю </w:t>
      </w:r>
      <w:r w:rsidR="00635856" w:rsidRPr="00D27CF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D27CF2">
        <w:rPr>
          <w:rFonts w:ascii="Times New Roman" w:hAnsi="Times New Roman" w:cs="Times New Roman"/>
          <w:sz w:val="24"/>
          <w:szCs w:val="24"/>
        </w:rPr>
        <w:t>дошкольно</w:t>
      </w:r>
      <w:r w:rsidR="00635856" w:rsidRPr="00D27CF2">
        <w:rPr>
          <w:rFonts w:ascii="Times New Roman" w:hAnsi="Times New Roman" w:cs="Times New Roman"/>
          <w:sz w:val="24"/>
          <w:szCs w:val="24"/>
        </w:rPr>
        <w:t>го</w:t>
      </w:r>
      <w:r w:rsidRPr="00D27CF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35856" w:rsidRPr="00D27CF2">
        <w:rPr>
          <w:rFonts w:ascii="Times New Roman" w:hAnsi="Times New Roman" w:cs="Times New Roman"/>
          <w:sz w:val="24"/>
          <w:szCs w:val="24"/>
        </w:rPr>
        <w:t>я</w:t>
      </w:r>
      <w:r w:rsidRPr="00D27CF2">
        <w:rPr>
          <w:rFonts w:ascii="Times New Roman" w:hAnsi="Times New Roman" w:cs="Times New Roman"/>
          <w:sz w:val="24"/>
          <w:szCs w:val="24"/>
        </w:rPr>
        <w:t xml:space="preserve">, либо недавно окончившие учебные заведения и </w:t>
      </w:r>
      <w:r w:rsidR="00635856" w:rsidRPr="00D27CF2">
        <w:rPr>
          <w:rFonts w:ascii="Times New Roman" w:hAnsi="Times New Roman" w:cs="Times New Roman"/>
          <w:sz w:val="24"/>
          <w:szCs w:val="24"/>
        </w:rPr>
        <w:t>без</w:t>
      </w:r>
      <w:r w:rsidRPr="00D27CF2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635856" w:rsidRPr="00D27CF2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27CF2">
        <w:rPr>
          <w:rFonts w:ascii="Times New Roman" w:hAnsi="Times New Roman" w:cs="Times New Roman"/>
          <w:sz w:val="24"/>
          <w:szCs w:val="24"/>
        </w:rPr>
        <w:t>.</w:t>
      </w:r>
    </w:p>
    <w:p w:rsidR="00B71116" w:rsidRPr="00D27CF2" w:rsidRDefault="005C0664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F2">
        <w:rPr>
          <w:rFonts w:ascii="Times New Roman" w:hAnsi="Times New Roman" w:cs="Times New Roman"/>
          <w:sz w:val="24"/>
          <w:szCs w:val="24"/>
        </w:rPr>
        <w:t xml:space="preserve"> Площадка «Ступени мастерства» предоставляет возможность опытным педагогам поделиться профессиональным мастерством, начинающим и желающим повысить свой профессиональный уровень поучаствовать в педагогических пробах, вместе найти ответы на интересующие профессиональные вопросы. Первая встреча состоялась в </w:t>
      </w:r>
      <w:r w:rsidR="00EE6294" w:rsidRPr="00D27CF2">
        <w:rPr>
          <w:rFonts w:ascii="Times New Roman" w:hAnsi="Times New Roman" w:cs="Times New Roman"/>
          <w:sz w:val="24"/>
          <w:szCs w:val="24"/>
        </w:rPr>
        <w:t xml:space="preserve">октябре 2016 года, на которой воспитатели получили методический ресурс по планированию образовательного процесса в условиях реализации ФГОС </w:t>
      </w:r>
      <w:proofErr w:type="gramStart"/>
      <w:r w:rsidR="00EE6294" w:rsidRPr="00D27C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E6294" w:rsidRPr="00D27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116" w:rsidRPr="00D27CF2" w:rsidRDefault="00EE6294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F2">
        <w:rPr>
          <w:rFonts w:ascii="Times New Roman" w:hAnsi="Times New Roman" w:cs="Times New Roman"/>
          <w:sz w:val="24"/>
          <w:szCs w:val="24"/>
        </w:rPr>
        <w:t xml:space="preserve">Апрельская встреча была посвящена деятельности педагога вне занятий, потому что образовательный процесс в детском саду охватывает весь день нахождения ребенка в </w:t>
      </w:r>
      <w:r w:rsidR="00635856" w:rsidRPr="00D27CF2">
        <w:rPr>
          <w:rFonts w:ascii="Times New Roman" w:hAnsi="Times New Roman" w:cs="Times New Roman"/>
          <w:sz w:val="24"/>
          <w:szCs w:val="24"/>
        </w:rPr>
        <w:t>учреждении</w:t>
      </w:r>
      <w:r w:rsidRPr="00D27CF2">
        <w:rPr>
          <w:rFonts w:ascii="Times New Roman" w:hAnsi="Times New Roman" w:cs="Times New Roman"/>
          <w:sz w:val="24"/>
          <w:szCs w:val="24"/>
        </w:rPr>
        <w:t xml:space="preserve">. </w:t>
      </w:r>
      <w:r w:rsidR="009F36D1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="009F36D1">
        <w:rPr>
          <w:rFonts w:ascii="Times New Roman" w:hAnsi="Times New Roman" w:cs="Times New Roman"/>
          <w:sz w:val="24"/>
          <w:szCs w:val="24"/>
        </w:rPr>
        <w:t>Ирбинского</w:t>
      </w:r>
      <w:proofErr w:type="spellEnd"/>
      <w:r w:rsidR="009F36D1">
        <w:rPr>
          <w:rFonts w:ascii="Times New Roman" w:hAnsi="Times New Roman" w:cs="Times New Roman"/>
          <w:sz w:val="24"/>
          <w:szCs w:val="24"/>
        </w:rPr>
        <w:t xml:space="preserve"> детского сада представили практический опыт по объявленной теме.</w:t>
      </w:r>
    </w:p>
    <w:p w:rsidR="00635856" w:rsidRPr="00D27CF2" w:rsidRDefault="00EE6294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F2">
        <w:rPr>
          <w:rFonts w:ascii="Times New Roman" w:hAnsi="Times New Roman" w:cs="Times New Roman"/>
          <w:sz w:val="24"/>
          <w:szCs w:val="24"/>
        </w:rPr>
        <w:t>Участники познакомились с элементарной экспериментальной деятельностью старших дошкольников (педагогические мероприятия представили Матвеева Н.Ю. –опыты со статическим электричеством и   Исаева Т.Н.</w:t>
      </w:r>
      <w:r w:rsidR="00635856" w:rsidRPr="00D27CF2">
        <w:rPr>
          <w:rFonts w:ascii="Times New Roman" w:hAnsi="Times New Roman" w:cs="Times New Roman"/>
          <w:sz w:val="24"/>
          <w:szCs w:val="24"/>
        </w:rPr>
        <w:t>-</w:t>
      </w:r>
      <w:r w:rsidRPr="00D27CF2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635856" w:rsidRPr="00D27CF2">
        <w:rPr>
          <w:rFonts w:ascii="Times New Roman" w:hAnsi="Times New Roman" w:cs="Times New Roman"/>
          <w:sz w:val="24"/>
          <w:szCs w:val="24"/>
        </w:rPr>
        <w:t>а</w:t>
      </w:r>
      <w:r w:rsidRPr="00D27CF2">
        <w:rPr>
          <w:rFonts w:ascii="Times New Roman" w:hAnsi="Times New Roman" w:cs="Times New Roman"/>
          <w:sz w:val="24"/>
          <w:szCs w:val="24"/>
        </w:rPr>
        <w:t xml:space="preserve"> работы с цветной солью), поучаствовали в мастер-классе Одинцовой К.В. «Опыты с водой», проведенным одновременно для разных возрастных групп детского сада. Как организовать предметно-пространственную среду для </w:t>
      </w:r>
      <w:r w:rsidR="00B71116" w:rsidRPr="00D27CF2">
        <w:rPr>
          <w:rFonts w:ascii="Times New Roman" w:hAnsi="Times New Roman" w:cs="Times New Roman"/>
          <w:sz w:val="24"/>
          <w:szCs w:val="24"/>
        </w:rPr>
        <w:t xml:space="preserve">активизации мышления детей </w:t>
      </w:r>
      <w:r w:rsidRPr="00D27CF2">
        <w:rPr>
          <w:rFonts w:ascii="Times New Roman" w:hAnsi="Times New Roman" w:cs="Times New Roman"/>
          <w:sz w:val="24"/>
          <w:szCs w:val="24"/>
        </w:rPr>
        <w:t xml:space="preserve">рассказала воспитатель старшей группы компенсирующей направленности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Кобыш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В.И. В ее презентации </w:t>
      </w:r>
      <w:r w:rsidR="00635856" w:rsidRPr="00D27CF2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минимузей</w:t>
      </w:r>
      <w:proofErr w:type="spellEnd"/>
      <w:r w:rsidR="00635856" w:rsidRPr="00D27CF2">
        <w:rPr>
          <w:rFonts w:ascii="Times New Roman" w:hAnsi="Times New Roman" w:cs="Times New Roman"/>
          <w:sz w:val="24"/>
          <w:szCs w:val="24"/>
        </w:rPr>
        <w:t xml:space="preserve"> </w:t>
      </w:r>
      <w:r w:rsidRPr="00D27CF2">
        <w:rPr>
          <w:rFonts w:ascii="Times New Roman" w:hAnsi="Times New Roman" w:cs="Times New Roman"/>
          <w:sz w:val="24"/>
          <w:szCs w:val="24"/>
        </w:rPr>
        <w:t>воздух</w:t>
      </w:r>
      <w:r w:rsidR="00635856" w:rsidRPr="00D27CF2">
        <w:rPr>
          <w:rFonts w:ascii="Times New Roman" w:hAnsi="Times New Roman" w:cs="Times New Roman"/>
          <w:sz w:val="24"/>
          <w:szCs w:val="24"/>
        </w:rPr>
        <w:t xml:space="preserve">»  </w:t>
      </w:r>
      <w:r w:rsidRPr="00D27CF2">
        <w:rPr>
          <w:rFonts w:ascii="Times New Roman" w:hAnsi="Times New Roman" w:cs="Times New Roman"/>
          <w:sz w:val="24"/>
          <w:szCs w:val="24"/>
        </w:rPr>
        <w:t xml:space="preserve">была представлена система работы педагога по изучению свойств воздуха детьми старшего дошкольного возраста. </w:t>
      </w:r>
    </w:p>
    <w:p w:rsidR="00291A3E" w:rsidRPr="00D27CF2" w:rsidRDefault="00EE6294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F2">
        <w:rPr>
          <w:rFonts w:ascii="Times New Roman" w:hAnsi="Times New Roman" w:cs="Times New Roman"/>
          <w:sz w:val="24"/>
          <w:szCs w:val="24"/>
        </w:rPr>
        <w:t xml:space="preserve">Не секрет, что основным видом деятельности в дошкольном учреждении является игра и вариант многофункциональной </w:t>
      </w:r>
      <w:r w:rsidR="00635856" w:rsidRPr="00D27CF2">
        <w:rPr>
          <w:rFonts w:ascii="Times New Roman" w:hAnsi="Times New Roman" w:cs="Times New Roman"/>
          <w:sz w:val="24"/>
          <w:szCs w:val="24"/>
        </w:rPr>
        <w:t xml:space="preserve">дидактической </w:t>
      </w:r>
      <w:r w:rsidRPr="00D27CF2">
        <w:rPr>
          <w:rFonts w:ascii="Times New Roman" w:hAnsi="Times New Roman" w:cs="Times New Roman"/>
          <w:sz w:val="24"/>
          <w:szCs w:val="24"/>
        </w:rPr>
        <w:t xml:space="preserve">игры «Занимательный круг» </w:t>
      </w:r>
      <w:r w:rsidR="00B71116" w:rsidRPr="00D27CF2">
        <w:rPr>
          <w:rFonts w:ascii="Times New Roman" w:hAnsi="Times New Roman" w:cs="Times New Roman"/>
          <w:sz w:val="24"/>
          <w:szCs w:val="24"/>
        </w:rPr>
        <w:t xml:space="preserve">по изучению и систематизации знаний о временах года </w:t>
      </w:r>
      <w:r w:rsidRPr="00D27CF2">
        <w:rPr>
          <w:rFonts w:ascii="Times New Roman" w:hAnsi="Times New Roman" w:cs="Times New Roman"/>
          <w:sz w:val="24"/>
          <w:szCs w:val="24"/>
        </w:rPr>
        <w:t xml:space="preserve">был продемонстрирован воспитателем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Налимовой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35856" w:rsidRPr="00D27CF2" w:rsidRDefault="00635856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F2">
        <w:rPr>
          <w:rFonts w:ascii="Times New Roman" w:hAnsi="Times New Roman" w:cs="Times New Roman"/>
          <w:sz w:val="24"/>
          <w:szCs w:val="24"/>
        </w:rPr>
        <w:t xml:space="preserve">Особое впечатление получили педагоги от участия в музыкальном сопровождении экологической сказки, представленной музыкальным руководителем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Креслиной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71116" w:rsidRPr="00D27CF2" w:rsidRDefault="00635856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CF2">
        <w:rPr>
          <w:rFonts w:ascii="Times New Roman" w:hAnsi="Times New Roman" w:cs="Times New Roman"/>
          <w:sz w:val="24"/>
          <w:szCs w:val="24"/>
        </w:rPr>
        <w:t>Каждый участник получил какой-либо музыкальный шумовой инструмент, изготовленный педагогам</w:t>
      </w:r>
      <w:r w:rsidR="00B71116" w:rsidRPr="00D27CF2">
        <w:rPr>
          <w:rFonts w:ascii="Times New Roman" w:hAnsi="Times New Roman" w:cs="Times New Roman"/>
          <w:sz w:val="24"/>
          <w:szCs w:val="24"/>
        </w:rPr>
        <w:t>и</w:t>
      </w:r>
      <w:r w:rsidRPr="00D2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Ирбинского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детского сада (пластиковыми бутылочками с разными наполнителями, шуршащими пакетами,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трещетками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из использованных фломастеров, пищалки и </w:t>
      </w:r>
      <w:proofErr w:type="spellStart"/>
      <w:r w:rsidRPr="00D27CF2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D27CF2">
        <w:rPr>
          <w:rFonts w:ascii="Times New Roman" w:hAnsi="Times New Roman" w:cs="Times New Roman"/>
          <w:sz w:val="24"/>
          <w:szCs w:val="24"/>
        </w:rPr>
        <w:t xml:space="preserve"> из стака</w:t>
      </w:r>
      <w:r w:rsidR="00B71116" w:rsidRPr="00D27CF2">
        <w:rPr>
          <w:rFonts w:ascii="Times New Roman" w:hAnsi="Times New Roman" w:cs="Times New Roman"/>
          <w:sz w:val="24"/>
          <w:szCs w:val="24"/>
        </w:rPr>
        <w:t>н</w:t>
      </w:r>
      <w:r w:rsidRPr="00D27CF2">
        <w:rPr>
          <w:rFonts w:ascii="Times New Roman" w:hAnsi="Times New Roman" w:cs="Times New Roman"/>
          <w:sz w:val="24"/>
          <w:szCs w:val="24"/>
        </w:rPr>
        <w:t xml:space="preserve">чиков и ниток, дощечки и деревянные палочки), все внимательно слушали сказку и сопровождали текст </w:t>
      </w:r>
      <w:r w:rsidR="00B71116" w:rsidRPr="00D27CF2">
        <w:rPr>
          <w:rFonts w:ascii="Times New Roman" w:hAnsi="Times New Roman" w:cs="Times New Roman"/>
          <w:sz w:val="24"/>
          <w:szCs w:val="24"/>
        </w:rPr>
        <w:t xml:space="preserve">необходимыми звуками: шуршание ежика в траве, шум ветра, зимнюю вьюгу и прочие важные по содержанию шумы.  </w:t>
      </w:r>
      <w:proofErr w:type="gramEnd"/>
    </w:p>
    <w:p w:rsidR="00635856" w:rsidRPr="00D27CF2" w:rsidRDefault="00B71116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F2">
        <w:rPr>
          <w:rFonts w:ascii="Times New Roman" w:hAnsi="Times New Roman" w:cs="Times New Roman"/>
          <w:sz w:val="24"/>
          <w:szCs w:val="24"/>
        </w:rPr>
        <w:t xml:space="preserve"> В завершении встречи педагоги получили методический ресурс</w:t>
      </w:r>
      <w:r w:rsidR="00D27CF2">
        <w:rPr>
          <w:rFonts w:ascii="Times New Roman" w:hAnsi="Times New Roman" w:cs="Times New Roman"/>
          <w:sz w:val="24"/>
          <w:szCs w:val="24"/>
        </w:rPr>
        <w:t xml:space="preserve">, подготовленный старшим воспитателем </w:t>
      </w:r>
      <w:proofErr w:type="spellStart"/>
      <w:r w:rsidR="00D27CF2">
        <w:rPr>
          <w:rFonts w:ascii="Times New Roman" w:hAnsi="Times New Roman" w:cs="Times New Roman"/>
          <w:sz w:val="24"/>
          <w:szCs w:val="24"/>
        </w:rPr>
        <w:t>Ирбинского</w:t>
      </w:r>
      <w:proofErr w:type="spellEnd"/>
      <w:r w:rsidR="00D2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27CF2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D27CF2">
        <w:rPr>
          <w:rFonts w:ascii="Times New Roman" w:hAnsi="Times New Roman" w:cs="Times New Roman"/>
          <w:sz w:val="24"/>
          <w:szCs w:val="24"/>
        </w:rPr>
        <w:t>Нарбутас</w:t>
      </w:r>
      <w:proofErr w:type="spellEnd"/>
      <w:r w:rsidR="00D27CF2">
        <w:rPr>
          <w:rFonts w:ascii="Times New Roman" w:hAnsi="Times New Roman" w:cs="Times New Roman"/>
          <w:sz w:val="24"/>
          <w:szCs w:val="24"/>
        </w:rPr>
        <w:t xml:space="preserve"> Н.В. и руководителем площадки Ефремовой И.А.</w:t>
      </w:r>
      <w:r w:rsidRPr="00D27CF2">
        <w:rPr>
          <w:rFonts w:ascii="Times New Roman" w:hAnsi="Times New Roman" w:cs="Times New Roman"/>
          <w:sz w:val="24"/>
          <w:szCs w:val="24"/>
        </w:rPr>
        <w:t xml:space="preserve"> по организации опытов в разных возрастных группах, планированию деятельности вне занятий в старшем дошкольном возрасте  и поделились впечатлением от участия в мероприятиях площадки,  ответи</w:t>
      </w:r>
      <w:r w:rsidR="00D27CF2" w:rsidRPr="00D27CF2">
        <w:rPr>
          <w:rFonts w:ascii="Times New Roman" w:hAnsi="Times New Roman" w:cs="Times New Roman"/>
          <w:sz w:val="24"/>
          <w:szCs w:val="24"/>
        </w:rPr>
        <w:t xml:space="preserve">в </w:t>
      </w:r>
      <w:r w:rsidRPr="00D27CF2">
        <w:rPr>
          <w:rFonts w:ascii="Times New Roman" w:hAnsi="Times New Roman" w:cs="Times New Roman"/>
          <w:sz w:val="24"/>
          <w:szCs w:val="24"/>
        </w:rPr>
        <w:t>на вопросы  анкеты</w:t>
      </w:r>
      <w:r w:rsidR="00D27CF2" w:rsidRPr="00D27CF2">
        <w:rPr>
          <w:rFonts w:ascii="Times New Roman" w:hAnsi="Times New Roman" w:cs="Times New Roman"/>
          <w:sz w:val="24"/>
          <w:szCs w:val="24"/>
        </w:rPr>
        <w:t>. Следующая встреча состоится в октябре 2017 года и будет посвящена изучению образовательной области «</w:t>
      </w:r>
      <w:r w:rsidR="00D27CF2">
        <w:rPr>
          <w:rFonts w:ascii="Times New Roman" w:hAnsi="Times New Roman" w:cs="Times New Roman"/>
          <w:sz w:val="24"/>
          <w:szCs w:val="24"/>
        </w:rPr>
        <w:t>Х</w:t>
      </w:r>
      <w:r w:rsidR="00D27CF2" w:rsidRPr="00D27CF2">
        <w:rPr>
          <w:rFonts w:ascii="Times New Roman" w:hAnsi="Times New Roman" w:cs="Times New Roman"/>
          <w:sz w:val="24"/>
          <w:szCs w:val="24"/>
        </w:rPr>
        <w:t>удожественно-эстетическое развитие»</w:t>
      </w:r>
      <w:r w:rsidR="00D27CF2">
        <w:rPr>
          <w:rFonts w:ascii="Times New Roman" w:hAnsi="Times New Roman" w:cs="Times New Roman"/>
          <w:sz w:val="24"/>
          <w:szCs w:val="24"/>
        </w:rPr>
        <w:t xml:space="preserve"> </w:t>
      </w:r>
      <w:r w:rsidR="00D27CF2" w:rsidRPr="00D27CF2">
        <w:rPr>
          <w:rFonts w:ascii="Times New Roman" w:hAnsi="Times New Roman" w:cs="Times New Roman"/>
          <w:sz w:val="24"/>
          <w:szCs w:val="24"/>
        </w:rPr>
        <w:t xml:space="preserve"> -</w:t>
      </w:r>
      <w:r w:rsidR="00D27CF2">
        <w:rPr>
          <w:rFonts w:ascii="Times New Roman" w:hAnsi="Times New Roman" w:cs="Times New Roman"/>
          <w:sz w:val="24"/>
          <w:szCs w:val="24"/>
        </w:rPr>
        <w:t xml:space="preserve"> </w:t>
      </w:r>
      <w:r w:rsidR="00D27CF2" w:rsidRPr="00D27CF2">
        <w:rPr>
          <w:rFonts w:ascii="Times New Roman" w:hAnsi="Times New Roman" w:cs="Times New Roman"/>
          <w:sz w:val="24"/>
          <w:szCs w:val="24"/>
        </w:rPr>
        <w:t xml:space="preserve">продуктивные виды деятельности.   </w:t>
      </w:r>
      <w:r w:rsidRPr="00D27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56" w:rsidRPr="00D27CF2" w:rsidRDefault="00635856" w:rsidP="00D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5856" w:rsidRPr="00D27CF2" w:rsidSect="0029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664"/>
    <w:rsid w:val="00291A3E"/>
    <w:rsid w:val="005C0664"/>
    <w:rsid w:val="00635856"/>
    <w:rsid w:val="009F36D1"/>
    <w:rsid w:val="00B71116"/>
    <w:rsid w:val="00D27CF2"/>
    <w:rsid w:val="00E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2017-04-27T13:22:00Z</dcterms:created>
  <dcterms:modified xsi:type="dcterms:W3CDTF">2017-04-27T14:16:00Z</dcterms:modified>
</cp:coreProperties>
</file>