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6"/>
        <w:gridCol w:w="4737"/>
      </w:tblGrid>
      <w:tr w:rsidR="00967C30" w:rsidRPr="00C63D36" w:rsidTr="0023662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page" w:tblpX="694" w:tblpY="-538"/>
              <w:tblW w:w="0" w:type="auto"/>
              <w:tblLook w:val="0000" w:firstRow="0" w:lastRow="0" w:firstColumn="0" w:lastColumn="0" w:noHBand="0" w:noVBand="0"/>
            </w:tblPr>
            <w:tblGrid>
              <w:gridCol w:w="4140"/>
            </w:tblGrid>
            <w:tr w:rsidR="00967C30" w:rsidTr="00236622">
              <w:trPr>
                <w:trHeight w:val="3413"/>
              </w:trPr>
              <w:tc>
                <w:tcPr>
                  <w:tcW w:w="4140" w:type="dxa"/>
                </w:tcPr>
                <w:p w:rsidR="00967C30" w:rsidRDefault="00967C30" w:rsidP="00236622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1524EF" wp14:editId="3E36B7EC">
                        <wp:extent cx="523875" cy="628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C30" w:rsidRDefault="00967C30" w:rsidP="0023662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УПРАВЛЕНИЕ ОБРАЗОВАНИЯ</w:t>
                  </w:r>
                </w:p>
                <w:p w:rsidR="00967C30" w:rsidRDefault="00967C30" w:rsidP="0023662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АДМИНИСТРАЦИИ</w:t>
                  </w:r>
                </w:p>
                <w:p w:rsidR="00967C30" w:rsidRDefault="00967C30" w:rsidP="00236622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КУРАГИНСКОГО РАЙОНА</w:t>
                  </w:r>
                </w:p>
                <w:p w:rsidR="00967C30" w:rsidRDefault="005966AB" w:rsidP="0049308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ул</w:t>
                  </w:r>
                  <w:proofErr w:type="gramStart"/>
                  <w:r>
                    <w:rPr>
                      <w:sz w:val="20"/>
                    </w:rPr>
                    <w:t>.П</w:t>
                  </w:r>
                  <w:proofErr w:type="gramEnd"/>
                  <w:r>
                    <w:rPr>
                      <w:sz w:val="20"/>
                    </w:rPr>
                    <w:t>артизанская</w:t>
                  </w:r>
                  <w:proofErr w:type="spellEnd"/>
                  <w:r>
                    <w:rPr>
                      <w:sz w:val="20"/>
                    </w:rPr>
                    <w:t xml:space="preserve">, д.108, </w:t>
                  </w:r>
                  <w:proofErr w:type="spellStart"/>
                  <w:r w:rsidR="00967C30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гт</w:t>
                  </w:r>
                  <w:proofErr w:type="spellEnd"/>
                  <w:r w:rsidR="00967C30">
                    <w:rPr>
                      <w:sz w:val="20"/>
                    </w:rPr>
                    <w:t xml:space="preserve">. Курагино, </w:t>
                  </w:r>
                  <w:proofErr w:type="spellStart"/>
                  <w:r w:rsidR="00967C30">
                    <w:rPr>
                      <w:sz w:val="20"/>
                    </w:rPr>
                    <w:t>Курагинский</w:t>
                  </w:r>
                  <w:proofErr w:type="spellEnd"/>
                  <w:r w:rsidR="00967C30">
                    <w:rPr>
                      <w:sz w:val="20"/>
                    </w:rPr>
                    <w:t xml:space="preserve"> район, Красноярски</w:t>
                  </w:r>
                  <w:r>
                    <w:rPr>
                      <w:sz w:val="20"/>
                    </w:rPr>
                    <w:t>й край, 662910, тел/факс 2-</w:t>
                  </w:r>
                  <w:r w:rsidRPr="005966AB">
                    <w:rPr>
                      <w:sz w:val="20"/>
                    </w:rPr>
                    <w:t>56-11</w:t>
                  </w:r>
                  <w:r w:rsidR="00967C30">
                    <w:rPr>
                      <w:sz w:val="20"/>
                    </w:rPr>
                    <w:t>,</w:t>
                  </w:r>
                </w:p>
                <w:p w:rsidR="00967C30" w:rsidRDefault="00967C30" w:rsidP="004930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ОКПО 02100792 ИНН /КПП 2423002919/242301001  </w:t>
                  </w:r>
                </w:p>
                <w:p w:rsidR="00AF60DA" w:rsidRPr="0030719A" w:rsidRDefault="00AF60DA" w:rsidP="00E468BF">
                  <w:r>
                    <w:rPr>
                      <w:sz w:val="20"/>
                      <w:szCs w:val="20"/>
                    </w:rPr>
                    <w:t>электронная почта</w:t>
                  </w:r>
                  <w:r>
                    <w:t xml:space="preserve"> </w:t>
                  </w:r>
                  <w:r w:rsidR="005966AB" w:rsidRPr="005966AB">
                    <w:rPr>
                      <w:rStyle w:val="a3"/>
                      <w:sz w:val="20"/>
                      <w:szCs w:val="20"/>
                    </w:rPr>
                    <w:t>uo_</w:t>
                  </w:r>
                  <w:hyperlink r:id="rId6" w:history="1">
                    <w:r w:rsidRPr="00C47793">
                      <w:rPr>
                        <w:rStyle w:val="a3"/>
                        <w:sz w:val="20"/>
                        <w:szCs w:val="20"/>
                      </w:rPr>
                      <w:t>kuragino@krasmail.ru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F60DA" w:rsidRPr="0015159C" w:rsidRDefault="00155A7F" w:rsidP="005A4279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01</w:t>
                  </w:r>
                  <w:r w:rsidR="005966A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="005966AB">
                    <w:rPr>
                      <w:sz w:val="28"/>
                      <w:szCs w:val="28"/>
                    </w:rPr>
                    <w:t xml:space="preserve">. 2021 года   № </w:t>
                  </w:r>
                  <w:r>
                    <w:rPr>
                      <w:sz w:val="28"/>
                      <w:szCs w:val="28"/>
                    </w:rPr>
                    <w:t>2737</w:t>
                  </w:r>
                </w:p>
                <w:p w:rsidR="00967C30" w:rsidRDefault="00967C30" w:rsidP="00236622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67C30" w:rsidRDefault="00967C30" w:rsidP="00236622"/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C30" w:rsidRDefault="00967C30" w:rsidP="00236622"/>
          <w:p w:rsidR="00967C30" w:rsidRPr="00967C30" w:rsidRDefault="00967C30" w:rsidP="002366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общеобразовательных учреждений </w:t>
            </w: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5A4279" w:rsidRDefault="005A4279"/>
    <w:p w:rsidR="00967C30" w:rsidRPr="00155A7F" w:rsidRDefault="00967C30" w:rsidP="00967C30">
      <w:pPr>
        <w:jc w:val="center"/>
      </w:pPr>
      <w:r w:rsidRPr="00155A7F">
        <w:t>Уважаемые руководители!</w:t>
      </w:r>
    </w:p>
    <w:p w:rsidR="00155A7F" w:rsidRDefault="00155A7F" w:rsidP="00155A7F">
      <w:pPr>
        <w:pStyle w:val="Style7"/>
        <w:widowControl/>
        <w:spacing w:before="34"/>
        <w:rPr>
          <w:rStyle w:val="FontStyle19"/>
        </w:rPr>
      </w:pPr>
      <w:r>
        <w:rPr>
          <w:rStyle w:val="FontStyle19"/>
        </w:rPr>
        <w:t>Министерство образования Красноярс</w:t>
      </w:r>
      <w:r>
        <w:rPr>
          <w:rStyle w:val="FontStyle19"/>
        </w:rPr>
        <w:t xml:space="preserve">кого края </w:t>
      </w:r>
      <w:r>
        <w:rPr>
          <w:rStyle w:val="FontStyle19"/>
        </w:rPr>
        <w:t xml:space="preserve"> информирует о проведении в период с 4 по 10 октября 2021 года Всероссийской Учительской недели.</w:t>
      </w:r>
    </w:p>
    <w:p w:rsidR="00155A7F" w:rsidRDefault="00155A7F" w:rsidP="00155A7F">
      <w:pPr>
        <w:pStyle w:val="Style7"/>
        <w:widowControl/>
        <w:ind w:firstLine="566"/>
        <w:rPr>
          <w:rStyle w:val="FontStyle19"/>
        </w:rPr>
      </w:pPr>
      <w:r>
        <w:rPr>
          <w:rStyle w:val="FontStyle19"/>
        </w:rPr>
        <w:t>С целью популяризации педагогической профессии, повышения престижа педагогического труда в рамках Учительской недели будет организована широкая информационная кампания по освещению деятельности заслуженных и перспективных педагогов.</w:t>
      </w:r>
    </w:p>
    <w:p w:rsidR="00155A7F" w:rsidRDefault="00155A7F" w:rsidP="00155A7F">
      <w:pPr>
        <w:pStyle w:val="Style7"/>
        <w:widowControl/>
        <w:rPr>
          <w:rStyle w:val="FontStyle19"/>
        </w:rPr>
      </w:pPr>
      <w:r>
        <w:rPr>
          <w:rStyle w:val="FontStyle19"/>
        </w:rPr>
        <w:t xml:space="preserve">В течение этой недели будут подведены итоги Всероссийских конкурсов «Учитель года России», «Воспитатель года России» и «Директор года России». Кульминацией недели станет Всероссийский форум классных руководителей, участниками которого станут, в том числе, учителя из городов Красноярск, Железногорск, Сосновоборск, </w:t>
      </w:r>
      <w:proofErr w:type="spellStart"/>
      <w:r>
        <w:rPr>
          <w:rStyle w:val="FontStyle19"/>
        </w:rPr>
        <w:t>Лесосибирск</w:t>
      </w:r>
      <w:proofErr w:type="spellEnd"/>
      <w:r>
        <w:rPr>
          <w:rStyle w:val="FontStyle19"/>
        </w:rPr>
        <w:t>, а также из сел Нарва Майского района и Городок Минусинского района.</w:t>
      </w:r>
    </w:p>
    <w:p w:rsidR="00155A7F" w:rsidRDefault="00155A7F" w:rsidP="00155A7F">
      <w:pPr>
        <w:pStyle w:val="Style7"/>
        <w:widowControl/>
        <w:rPr>
          <w:rStyle w:val="FontStyle19"/>
        </w:rPr>
      </w:pPr>
      <w:r>
        <w:rPr>
          <w:rStyle w:val="FontStyle19"/>
        </w:rPr>
        <w:t xml:space="preserve">Учитывая высокую социальную значимость работы по поддержке и повышению престижа педагогического труда, просим на муниципальном уровне организовать выпуск тематических теле- и радиопередач, публикаций в местных и </w:t>
      </w:r>
      <w:proofErr w:type="gramStart"/>
      <w:r>
        <w:rPr>
          <w:rStyle w:val="FontStyle19"/>
        </w:rPr>
        <w:t>интернет-СМИ</w:t>
      </w:r>
      <w:proofErr w:type="gramEnd"/>
      <w:r>
        <w:rPr>
          <w:rStyle w:val="FontStyle19"/>
        </w:rPr>
        <w:t>, на официальных сайтах администрации муниципального образования и в социальных сетях, посвященных учительской профессии. Героями сюжетов могут стать учителя, достигшие значительных успехов в своей деятельности, победители профессиональных конкурсов, программы «Земский учитель», успешные классные руководители.</w:t>
      </w:r>
    </w:p>
    <w:p w:rsidR="00155A7F" w:rsidRDefault="00155A7F" w:rsidP="00155A7F">
      <w:pPr>
        <w:framePr w:h="845" w:hSpace="38" w:wrap="auto" w:vAnchor="text" w:hAnchor="text" w:x="3851" w:y="1187"/>
      </w:pPr>
    </w:p>
    <w:p w:rsidR="00D961B2" w:rsidRPr="00155A7F" w:rsidRDefault="00155A7F" w:rsidP="00155A7F">
      <w:pPr>
        <w:rPr>
          <w:rStyle w:val="FontStyle12"/>
          <w:sz w:val="28"/>
          <w:szCs w:val="28"/>
        </w:rPr>
      </w:pPr>
      <w:r>
        <w:rPr>
          <w:rStyle w:val="FontStyle19"/>
        </w:rPr>
        <w:t xml:space="preserve">Информацию об участии </w:t>
      </w:r>
      <w:r>
        <w:rPr>
          <w:rStyle w:val="FontStyle19"/>
        </w:rPr>
        <w:t xml:space="preserve">учреждения </w:t>
      </w:r>
      <w:r>
        <w:rPr>
          <w:rStyle w:val="FontStyle19"/>
        </w:rPr>
        <w:t xml:space="preserve"> в Учительской неделе просьба направить</w:t>
      </w:r>
      <w:r>
        <w:rPr>
          <w:rStyle w:val="FontStyle19"/>
        </w:rPr>
        <w:t xml:space="preserve"> </w:t>
      </w:r>
      <w:r>
        <w:rPr>
          <w:rStyle w:val="FontStyle12"/>
          <w:b/>
          <w:sz w:val="24"/>
          <w:szCs w:val="24"/>
        </w:rPr>
        <w:t xml:space="preserve">по </w:t>
      </w:r>
      <w:r w:rsidR="00BB0019" w:rsidRPr="00155A7F">
        <w:rPr>
          <w:rStyle w:val="FontStyle12"/>
          <w:b/>
          <w:sz w:val="24"/>
          <w:szCs w:val="24"/>
        </w:rPr>
        <w:t xml:space="preserve">адресу </w:t>
      </w:r>
      <w:hyperlink r:id="rId7" w:history="1">
        <w:r w:rsidR="00924AAF" w:rsidRPr="00155A7F">
          <w:rPr>
            <w:rStyle w:val="a3"/>
            <w:b/>
            <w:lang w:val="en-US"/>
          </w:rPr>
          <w:t>rmk</w:t>
        </w:r>
        <w:r w:rsidR="00924AAF" w:rsidRPr="00155A7F">
          <w:rPr>
            <w:rStyle w:val="a3"/>
            <w:b/>
          </w:rPr>
          <w:t>-</w:t>
        </w:r>
        <w:r w:rsidR="00924AAF" w:rsidRPr="00155A7F">
          <w:rPr>
            <w:rStyle w:val="a3"/>
            <w:b/>
            <w:lang w:val="en-US"/>
          </w:rPr>
          <w:t>kuragino</w:t>
        </w:r>
        <w:r w:rsidR="00924AAF" w:rsidRPr="00155A7F">
          <w:rPr>
            <w:rStyle w:val="a3"/>
            <w:b/>
          </w:rPr>
          <w:t>@</w:t>
        </w:r>
        <w:r w:rsidR="00924AAF" w:rsidRPr="00155A7F">
          <w:rPr>
            <w:rStyle w:val="a3"/>
            <w:b/>
            <w:lang w:val="en-US"/>
          </w:rPr>
          <w:t>yandex</w:t>
        </w:r>
        <w:r w:rsidR="00924AAF" w:rsidRPr="00155A7F">
          <w:rPr>
            <w:rStyle w:val="a3"/>
            <w:b/>
          </w:rPr>
          <w:t>.</w:t>
        </w:r>
        <w:proofErr w:type="spellStart"/>
        <w:r w:rsidR="00924AAF" w:rsidRPr="00155A7F">
          <w:rPr>
            <w:rStyle w:val="a3"/>
            <w:b/>
            <w:lang w:val="en-US"/>
          </w:rPr>
          <w:t>ru</w:t>
        </w:r>
        <w:proofErr w:type="spellEnd"/>
      </w:hyperlink>
      <w:r>
        <w:rPr>
          <w:rStyle w:val="FontStyle12"/>
          <w:b/>
          <w:sz w:val="24"/>
          <w:szCs w:val="24"/>
        </w:rPr>
        <w:t>.</w:t>
      </w:r>
    </w:p>
    <w:p w:rsidR="00BB0019" w:rsidRPr="00155A7F" w:rsidRDefault="00155A7F" w:rsidP="00D961B2">
      <w:pPr>
        <w:pStyle w:val="Style6"/>
        <w:widowControl/>
        <w:spacing w:line="259" w:lineRule="exact"/>
        <w:ind w:firstLine="670"/>
        <w:rPr>
          <w:rStyle w:val="FontStyle12"/>
          <w:b/>
          <w:sz w:val="24"/>
          <w:szCs w:val="24"/>
        </w:rPr>
      </w:pPr>
      <w:r w:rsidRPr="00155A7F">
        <w:rPr>
          <w:rStyle w:val="FontStyle12"/>
          <w:b/>
          <w:sz w:val="24"/>
          <w:szCs w:val="24"/>
        </w:rPr>
        <w:t xml:space="preserve">Информацию об участии </w:t>
      </w:r>
      <w:r w:rsidR="00BB0019" w:rsidRPr="00155A7F">
        <w:rPr>
          <w:rStyle w:val="FontStyle12"/>
          <w:b/>
          <w:sz w:val="24"/>
          <w:szCs w:val="24"/>
        </w:rPr>
        <w:t>необходимо разместить на сайте учреждения.</w:t>
      </w:r>
    </w:p>
    <w:p w:rsidR="0053519B" w:rsidRPr="00155A7F" w:rsidRDefault="0053519B" w:rsidP="0053519B">
      <w:pPr>
        <w:pStyle w:val="Style5"/>
        <w:widowControl/>
        <w:spacing w:line="240" w:lineRule="exact"/>
        <w:jc w:val="both"/>
        <w:rPr>
          <w:b/>
        </w:rPr>
      </w:pPr>
    </w:p>
    <w:p w:rsidR="005966AB" w:rsidRDefault="005966AB" w:rsidP="00DB6757">
      <w:pPr>
        <w:jc w:val="both"/>
        <w:rPr>
          <w:sz w:val="28"/>
          <w:szCs w:val="28"/>
        </w:rPr>
      </w:pPr>
    </w:p>
    <w:p w:rsidR="00DB6757" w:rsidRDefault="008D0CE1" w:rsidP="00DB675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75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B6757">
        <w:rPr>
          <w:sz w:val="28"/>
          <w:szCs w:val="28"/>
        </w:rPr>
        <w:t xml:space="preserve"> </w:t>
      </w:r>
    </w:p>
    <w:p w:rsidR="00DB6757" w:rsidRDefault="00DB6757" w:rsidP="00DB675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77C">
        <w:rPr>
          <w:noProof/>
          <w:color w:val="000000"/>
        </w:rPr>
        <w:drawing>
          <wp:inline distT="0" distB="0" distL="0" distR="0" wp14:anchorId="1CB15650" wp14:editId="5A48F2BC">
            <wp:extent cx="804545" cy="286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D5B">
        <w:rPr>
          <w:sz w:val="28"/>
          <w:szCs w:val="28"/>
        </w:rPr>
        <w:tab/>
      </w:r>
      <w:r w:rsidR="005966AB">
        <w:rPr>
          <w:sz w:val="28"/>
          <w:szCs w:val="28"/>
        </w:rPr>
        <w:tab/>
        <w:t xml:space="preserve">Т.В. </w:t>
      </w:r>
      <w:proofErr w:type="spellStart"/>
      <w:r w:rsidR="005966AB">
        <w:rPr>
          <w:sz w:val="28"/>
          <w:szCs w:val="28"/>
        </w:rPr>
        <w:t>Ципушникова</w:t>
      </w:r>
      <w:proofErr w:type="spellEnd"/>
    </w:p>
    <w:p w:rsidR="008D0CE1" w:rsidRDefault="008D0CE1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  <w:bookmarkStart w:id="0" w:name="_GoBack"/>
      <w:bookmarkEnd w:id="0"/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Pr="00155A7F" w:rsidRDefault="0053519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967C30" w:rsidRPr="00186E84" w:rsidRDefault="005A4279" w:rsidP="00186E84">
      <w:pPr>
        <w:jc w:val="both"/>
        <w:rPr>
          <w:sz w:val="20"/>
          <w:szCs w:val="20"/>
        </w:rPr>
      </w:pPr>
      <w:r>
        <w:rPr>
          <w:sz w:val="20"/>
          <w:szCs w:val="20"/>
        </w:rPr>
        <w:t>Св</w:t>
      </w:r>
      <w:r w:rsidR="005966AB">
        <w:rPr>
          <w:sz w:val="20"/>
          <w:szCs w:val="20"/>
        </w:rPr>
        <w:t>инина Людмила Борисовна, 2-56-11</w:t>
      </w:r>
    </w:p>
    <w:sectPr w:rsidR="00967C30" w:rsidRPr="00186E84" w:rsidSect="00B7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C30"/>
    <w:rsid w:val="000120A5"/>
    <w:rsid w:val="00154677"/>
    <w:rsid w:val="00155A7F"/>
    <w:rsid w:val="00186E84"/>
    <w:rsid w:val="002617B7"/>
    <w:rsid w:val="00276205"/>
    <w:rsid w:val="00316DD6"/>
    <w:rsid w:val="003810FE"/>
    <w:rsid w:val="0049308C"/>
    <w:rsid w:val="0053519B"/>
    <w:rsid w:val="00564B2F"/>
    <w:rsid w:val="005966AB"/>
    <w:rsid w:val="005A4279"/>
    <w:rsid w:val="00621302"/>
    <w:rsid w:val="00686D5B"/>
    <w:rsid w:val="00712254"/>
    <w:rsid w:val="0076677C"/>
    <w:rsid w:val="00767E06"/>
    <w:rsid w:val="0078098F"/>
    <w:rsid w:val="007979DA"/>
    <w:rsid w:val="008D0CE1"/>
    <w:rsid w:val="00924AAF"/>
    <w:rsid w:val="00967C30"/>
    <w:rsid w:val="00AF60DA"/>
    <w:rsid w:val="00B6396A"/>
    <w:rsid w:val="00B74096"/>
    <w:rsid w:val="00BB0019"/>
    <w:rsid w:val="00C321F0"/>
    <w:rsid w:val="00D34626"/>
    <w:rsid w:val="00D93E02"/>
    <w:rsid w:val="00D961B2"/>
    <w:rsid w:val="00DB6757"/>
    <w:rsid w:val="00E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C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3519B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3519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53519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961B2"/>
    <w:pPr>
      <w:widowControl w:val="0"/>
      <w:autoSpaceDE w:val="0"/>
      <w:autoSpaceDN w:val="0"/>
      <w:adjustRightInd w:val="0"/>
      <w:spacing w:line="264" w:lineRule="exact"/>
      <w:ind w:firstLine="662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961B2"/>
    <w:rPr>
      <w:rFonts w:ascii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961B2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155A7F"/>
    <w:pPr>
      <w:widowControl w:val="0"/>
      <w:autoSpaceDE w:val="0"/>
      <w:autoSpaceDN w:val="0"/>
      <w:adjustRightInd w:val="0"/>
      <w:spacing w:line="307" w:lineRule="exact"/>
      <w:ind w:firstLine="557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55A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mk-kuragi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agino@kras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Свинина</cp:lastModifiedBy>
  <cp:revision>23</cp:revision>
  <cp:lastPrinted>2021-04-23T01:30:00Z</cp:lastPrinted>
  <dcterms:created xsi:type="dcterms:W3CDTF">2013-10-01T04:24:00Z</dcterms:created>
  <dcterms:modified xsi:type="dcterms:W3CDTF">2021-10-01T01:40:00Z</dcterms:modified>
</cp:coreProperties>
</file>